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07F1" w14:textId="77777777" w:rsidR="002834A0" w:rsidRDefault="002834A0" w:rsidP="002834A0">
      <w:pPr>
        <w:pStyle w:val="Titolo2"/>
        <w:jc w:val="center"/>
        <w:rPr>
          <w:rFonts w:ascii="Arial" w:hAnsi="Arial" w:cs="Arial"/>
          <w:color w:val="C0C0C0"/>
          <w:sz w:val="28"/>
          <w:szCs w:val="28"/>
        </w:rPr>
      </w:pPr>
      <w:bookmarkStart w:id="0" w:name="_Toc221692435"/>
      <w:r w:rsidRPr="000E4921">
        <w:rPr>
          <w:rFonts w:ascii="Arial" w:hAnsi="Arial" w:cs="Arial"/>
          <w:color w:val="C0C0C0"/>
          <w:sz w:val="28"/>
          <w:szCs w:val="28"/>
        </w:rPr>
        <w:t>COMUNICATO STAMPA</w:t>
      </w:r>
      <w:bookmarkEnd w:id="0"/>
    </w:p>
    <w:p w14:paraId="3AD516FE" w14:textId="77777777" w:rsidR="002834A0" w:rsidRDefault="002834A0" w:rsidP="002834A0">
      <w:pPr>
        <w:pStyle w:val="Testosegnaposto2"/>
        <w:numPr>
          <w:ilvl w:val="0"/>
          <w:numId w:val="0"/>
        </w:numPr>
        <w:spacing w:line="320" w:lineRule="atLeast"/>
        <w:jc w:val="both"/>
        <w:outlineLvl w:val="9"/>
        <w:rPr>
          <w:rFonts w:ascii="Arial" w:hAnsi="Arial" w:cs="Arial"/>
          <w:b/>
          <w:bCs/>
        </w:rPr>
      </w:pPr>
    </w:p>
    <w:p w14:paraId="1E010698" w14:textId="771D2191" w:rsidR="002834A0" w:rsidRDefault="00804352" w:rsidP="002834A0">
      <w:pPr>
        <w:pStyle w:val="Testosegnaposto2"/>
        <w:numPr>
          <w:ilvl w:val="0"/>
          <w:numId w:val="0"/>
        </w:numPr>
        <w:spacing w:line="320" w:lineRule="atLeast"/>
        <w:jc w:val="both"/>
        <w:outlineLvl w:val="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Trentino Startup Valley: candidature aperte per la settima edizione </w:t>
      </w:r>
    </w:p>
    <w:p w14:paraId="2866B908" w14:textId="7AAD1DE6" w:rsidR="002834A0" w:rsidRPr="0032625E" w:rsidRDefault="000428F3" w:rsidP="002834A0">
      <w:pPr>
        <w:pStyle w:val="Testosegnaposto2"/>
        <w:numPr>
          <w:ilvl w:val="0"/>
          <w:numId w:val="0"/>
        </w:numPr>
        <w:spacing w:line="320" w:lineRule="atLeast"/>
        <w:jc w:val="both"/>
        <w:outlineLvl w:val="9"/>
        <w:rPr>
          <w:rFonts w:ascii="Arial" w:hAnsi="Arial" w:cs="Arial"/>
        </w:rPr>
      </w:pPr>
      <w:r>
        <w:rPr>
          <w:rFonts w:ascii="Arial" w:hAnsi="Arial" w:cs="Arial"/>
        </w:rPr>
        <w:t>C’è tempo fino al</w:t>
      </w:r>
      <w:r w:rsidR="004B1015">
        <w:rPr>
          <w:rFonts w:ascii="Arial" w:hAnsi="Arial" w:cs="Arial"/>
        </w:rPr>
        <w:t xml:space="preserve"> 30 gennaio</w:t>
      </w:r>
      <w:r>
        <w:rPr>
          <w:rFonts w:ascii="Arial" w:hAnsi="Arial" w:cs="Arial"/>
        </w:rPr>
        <w:t xml:space="preserve"> 2026 per </w:t>
      </w:r>
      <w:r w:rsidR="00D8429E">
        <w:rPr>
          <w:rFonts w:ascii="Arial" w:hAnsi="Arial" w:cs="Arial"/>
        </w:rPr>
        <w:t>candidarsi al</w:t>
      </w:r>
      <w:r>
        <w:rPr>
          <w:rFonts w:ascii="Arial" w:hAnsi="Arial" w:cs="Arial"/>
        </w:rPr>
        <w:t xml:space="preserve"> programma di accompagnamento per startup di Trentino Sviluppo e Fondazione HIT </w:t>
      </w:r>
    </w:p>
    <w:p w14:paraId="07D52A26" w14:textId="77777777" w:rsidR="002834A0" w:rsidRDefault="002834A0" w:rsidP="002834A0">
      <w:pPr>
        <w:pStyle w:val="Testosegnaposto2"/>
        <w:numPr>
          <w:ilvl w:val="0"/>
          <w:numId w:val="0"/>
        </w:numPr>
        <w:spacing w:line="320" w:lineRule="atLeast"/>
        <w:jc w:val="both"/>
        <w:outlineLvl w:val="9"/>
        <w:rPr>
          <w:rFonts w:ascii="Arial" w:hAnsi="Arial" w:cs="Arial"/>
        </w:rPr>
      </w:pPr>
    </w:p>
    <w:p w14:paraId="17BE96CD" w14:textId="5506D979" w:rsidR="002834A0" w:rsidRPr="0067290D" w:rsidRDefault="002834A0" w:rsidP="002834A0">
      <w:pPr>
        <w:pStyle w:val="Testosegnaposto2"/>
        <w:numPr>
          <w:ilvl w:val="0"/>
          <w:numId w:val="0"/>
        </w:numPr>
        <w:spacing w:line="320" w:lineRule="atLeast"/>
        <w:jc w:val="both"/>
        <w:outlineLvl w:val="9"/>
        <w:rPr>
          <w:rFonts w:ascii="Arial" w:hAnsi="Arial" w:cs="Arial"/>
          <w:b/>
          <w:bCs/>
        </w:rPr>
      </w:pPr>
      <w:r w:rsidRPr="0067290D">
        <w:rPr>
          <w:rFonts w:ascii="Arial" w:hAnsi="Arial" w:cs="Arial"/>
        </w:rPr>
        <w:t>(</w:t>
      </w:r>
      <w:proofErr w:type="spellStart"/>
      <w:r w:rsidRPr="0067290D">
        <w:rPr>
          <w:rFonts w:ascii="Arial" w:hAnsi="Arial" w:cs="Arial"/>
        </w:rPr>
        <w:t>m.d.c</w:t>
      </w:r>
      <w:proofErr w:type="spellEnd"/>
      <w:r w:rsidRPr="0067290D">
        <w:rPr>
          <w:rFonts w:ascii="Arial" w:hAnsi="Arial" w:cs="Arial"/>
        </w:rPr>
        <w:t xml:space="preserve">.) – </w:t>
      </w:r>
      <w:r w:rsidR="003E2E2C">
        <w:rPr>
          <w:rFonts w:ascii="Arial" w:hAnsi="Arial" w:cs="Arial"/>
          <w:b/>
          <w:bCs/>
        </w:rPr>
        <w:t xml:space="preserve">C’è tempo fino al 30 gennaio </w:t>
      </w:r>
      <w:r w:rsidR="00565177">
        <w:rPr>
          <w:rFonts w:ascii="Arial" w:hAnsi="Arial" w:cs="Arial"/>
          <w:b/>
          <w:bCs/>
        </w:rPr>
        <w:t>prossimo</w:t>
      </w:r>
      <w:r w:rsidR="003E2E2C">
        <w:rPr>
          <w:rFonts w:ascii="Arial" w:hAnsi="Arial" w:cs="Arial"/>
          <w:b/>
          <w:bCs/>
        </w:rPr>
        <w:t xml:space="preserve"> per entrare nella Trentino Startup Valley. Il programma di accompagnamento d’eccellenza per startup e idee d’impresa innovative promosso da Trentino Sviluppo e Fondazione HIT – Hub Innovazione Trentino</w:t>
      </w:r>
      <w:r w:rsidR="00B2417A">
        <w:rPr>
          <w:rFonts w:ascii="Arial" w:hAnsi="Arial" w:cs="Arial"/>
          <w:b/>
          <w:bCs/>
        </w:rPr>
        <w:t xml:space="preserve">, giunto alla sua settima edizione, si prepara a valorizzare in modo ancora più puntuale i progetti spinoff degli enti di ricerca, attraverso una categoria dedicata. </w:t>
      </w:r>
      <w:r w:rsidR="007E18BD">
        <w:rPr>
          <w:rFonts w:ascii="Arial" w:hAnsi="Arial" w:cs="Arial"/>
          <w:b/>
          <w:bCs/>
        </w:rPr>
        <w:t>C</w:t>
      </w:r>
      <w:r w:rsidR="00B2417A">
        <w:rPr>
          <w:rFonts w:ascii="Arial" w:hAnsi="Arial" w:cs="Arial"/>
          <w:b/>
          <w:bCs/>
        </w:rPr>
        <w:t xml:space="preserve">onfermata anche la categoria autonoma per le idee a impatto sociale. Il programma prevede tutoraggio, formazione, mentoring e </w:t>
      </w:r>
      <w:r w:rsidR="007E18BD">
        <w:rPr>
          <w:rFonts w:ascii="Arial" w:hAnsi="Arial" w:cs="Arial"/>
          <w:b/>
          <w:bCs/>
        </w:rPr>
        <w:t>incentivi</w:t>
      </w:r>
      <w:r w:rsidR="00B2417A">
        <w:rPr>
          <w:rFonts w:ascii="Arial" w:hAnsi="Arial" w:cs="Arial"/>
          <w:b/>
          <w:bCs/>
        </w:rPr>
        <w:t xml:space="preserve"> forfettari per un montepremi complessivo di </w:t>
      </w:r>
      <w:r w:rsidR="00D8429E" w:rsidRPr="00063AD9">
        <w:rPr>
          <w:rFonts w:ascii="Arial" w:hAnsi="Arial" w:cs="Arial"/>
          <w:b/>
          <w:bCs/>
        </w:rPr>
        <w:t>110 mila</w:t>
      </w:r>
      <w:r w:rsidR="00B2417A" w:rsidRPr="00063AD9">
        <w:rPr>
          <w:rFonts w:ascii="Arial" w:hAnsi="Arial" w:cs="Arial"/>
          <w:b/>
          <w:bCs/>
        </w:rPr>
        <w:t xml:space="preserve"> euro.</w:t>
      </w:r>
      <w:r w:rsidR="00B2417A">
        <w:rPr>
          <w:rFonts w:ascii="Arial" w:hAnsi="Arial" w:cs="Arial"/>
          <w:b/>
          <w:bCs/>
        </w:rPr>
        <w:t xml:space="preserve"> </w:t>
      </w:r>
    </w:p>
    <w:p w14:paraId="1E110218" w14:textId="77777777" w:rsidR="000B668B" w:rsidRDefault="000B668B"/>
    <w:p w14:paraId="7733ADC6" w14:textId="2943737C" w:rsidR="009F16A2" w:rsidRDefault="009F16A2" w:rsidP="009F16A2">
      <w:pPr>
        <w:pStyle w:val="Testosegnaposto2"/>
        <w:spacing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vicepresidente della Provincia autonoma di Trento </w:t>
      </w:r>
      <w:r w:rsidRPr="009F16A2">
        <w:rPr>
          <w:rFonts w:ascii="Arial" w:hAnsi="Arial" w:cs="Arial"/>
          <w:b/>
          <w:bCs/>
        </w:rPr>
        <w:t>Achille Spinelli</w:t>
      </w:r>
      <w:r>
        <w:rPr>
          <w:rFonts w:ascii="Arial" w:hAnsi="Arial" w:cs="Arial"/>
        </w:rPr>
        <w:t>, assessore allo S</w:t>
      </w:r>
      <w:r w:rsidRPr="009F16A2">
        <w:rPr>
          <w:rFonts w:ascii="Arial" w:hAnsi="Arial" w:cs="Arial"/>
        </w:rPr>
        <w:t>viluppo economico, lavoro, famiglia, università e ricerca</w:t>
      </w:r>
      <w:r>
        <w:rPr>
          <w:rFonts w:ascii="Arial" w:hAnsi="Arial" w:cs="Arial"/>
        </w:rPr>
        <w:t xml:space="preserve">, commenta: </w:t>
      </w:r>
      <w:r w:rsidRPr="009F16A2">
        <w:rPr>
          <w:rFonts w:ascii="Arial" w:hAnsi="Arial" w:cs="Arial"/>
        </w:rPr>
        <w:t>«</w:t>
      </w:r>
      <w:r w:rsidR="00643DB8" w:rsidRPr="00643DB8">
        <w:rPr>
          <w:rFonts w:ascii="Arial" w:hAnsi="Arial" w:cs="Arial"/>
        </w:rPr>
        <w:t>Anno dopo anno, Trentino Startup Valley ha assunto un ruolo chiave nello sviluppo del tessuto economico trentino, supportando tanti professionisti del territori</w:t>
      </w:r>
      <w:r w:rsidR="00643DB8">
        <w:rPr>
          <w:rFonts w:ascii="Arial" w:hAnsi="Arial" w:cs="Arial"/>
        </w:rPr>
        <w:t xml:space="preserve">o giovani e preparati </w:t>
      </w:r>
      <w:r w:rsidR="00643DB8" w:rsidRPr="00643DB8">
        <w:rPr>
          <w:rFonts w:ascii="Arial" w:hAnsi="Arial" w:cs="Arial"/>
        </w:rPr>
        <w:t>e favorendo l'arrivo qui di ricercatori e innovatori provenienti dalle zone limitrofe. Per questo, con il 2026 si è deciso di strutturare il percorso in modo ancora più articolato ed efficace, coinvolgendo i principali enti di ricerca del territorio, in primis la Fondazione</w:t>
      </w:r>
      <w:r w:rsidR="00596E5E">
        <w:rPr>
          <w:rFonts w:ascii="Arial" w:hAnsi="Arial" w:cs="Arial"/>
        </w:rPr>
        <w:t xml:space="preserve"> Bruno</w:t>
      </w:r>
      <w:r w:rsidR="00643DB8" w:rsidRPr="00643DB8">
        <w:rPr>
          <w:rFonts w:ascii="Arial" w:hAnsi="Arial" w:cs="Arial"/>
        </w:rPr>
        <w:t xml:space="preserve"> Kessler e l'Università di Trento, al fine di valorizzare la ricerca che si sviluppa nei laboratori locali attraverso una categoria di concorso dedicata</w:t>
      </w:r>
      <w:r w:rsidR="00643DB8">
        <w:rPr>
          <w:rFonts w:ascii="Arial" w:hAnsi="Arial" w:cs="Arial"/>
        </w:rPr>
        <w:t xml:space="preserve">, certi che questa scelta favorirà la dinamicità dell’ecosistema e </w:t>
      </w:r>
      <w:r w:rsidR="00623073">
        <w:rPr>
          <w:rFonts w:ascii="Arial" w:hAnsi="Arial" w:cs="Arial"/>
        </w:rPr>
        <w:t>la nascita di nuovi spinoff</w:t>
      </w:r>
      <w:r w:rsidRPr="009F16A2">
        <w:rPr>
          <w:rFonts w:ascii="Arial" w:hAnsi="Arial" w:cs="Arial"/>
        </w:rPr>
        <w:t>».</w:t>
      </w:r>
    </w:p>
    <w:p w14:paraId="3A1FC029" w14:textId="2350F26F" w:rsidR="00623073" w:rsidRDefault="00623073" w:rsidP="009F16A2">
      <w:pPr>
        <w:pStyle w:val="Testosegnaposto2"/>
        <w:spacing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Accanto alle due categorie di concorso, una per le idee d’impresa innovative e l’altra per quelle a impatto sociale, con la settima edizione di Trentino Startup Valley arriva anche una terza categoria, finalizzata a valorizzare quelle idee che sono espressione della ricerca</w:t>
      </w:r>
      <w:r w:rsidR="00063AD9">
        <w:rPr>
          <w:rFonts w:ascii="Arial" w:hAnsi="Arial" w:cs="Arial"/>
        </w:rPr>
        <w:t>.</w:t>
      </w:r>
    </w:p>
    <w:p w14:paraId="26EDC199" w14:textId="25E6883B" w:rsidR="00623073" w:rsidRPr="009F16A2" w:rsidRDefault="00623073" w:rsidP="009F16A2">
      <w:pPr>
        <w:pStyle w:val="Testosegnaposto2"/>
        <w:spacing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programma procederà poi come di consueto. </w:t>
      </w:r>
    </w:p>
    <w:p w14:paraId="17EC75E4" w14:textId="5196D1CE" w:rsidR="009F16A2" w:rsidRPr="00B2417A" w:rsidRDefault="00623073" w:rsidP="009F16A2">
      <w:pPr>
        <w:pStyle w:val="Testosegnaposto2"/>
        <w:spacing w:line="320" w:lineRule="atLeast"/>
        <w:jc w:val="both"/>
      </w:pPr>
      <w:r>
        <w:rPr>
          <w:rFonts w:ascii="Arial" w:hAnsi="Arial" w:cs="Arial"/>
        </w:rPr>
        <w:t>Si parte con la fase 1, di “</w:t>
      </w:r>
      <w:r w:rsidR="00B2417A">
        <w:rPr>
          <w:rFonts w:ascii="Arial" w:hAnsi="Arial" w:cs="Arial"/>
        </w:rPr>
        <w:t>Bootstrap”</w:t>
      </w:r>
      <w:r>
        <w:rPr>
          <w:rFonts w:ascii="Arial" w:hAnsi="Arial" w:cs="Arial"/>
        </w:rPr>
        <w:t xml:space="preserve">, le cui lezioni </w:t>
      </w:r>
      <w:r w:rsidR="00B2417A">
        <w:rPr>
          <w:rFonts w:ascii="Arial" w:hAnsi="Arial" w:cs="Arial"/>
        </w:rPr>
        <w:t xml:space="preserve">cominceranno nella seconda metà di febbraio e si svolgeranno tra Trento e Rovereto. Dopo </w:t>
      </w:r>
      <w:r>
        <w:rPr>
          <w:rFonts w:ascii="Arial" w:hAnsi="Arial" w:cs="Arial"/>
        </w:rPr>
        <w:t xml:space="preserve">un </w:t>
      </w:r>
      <w:r w:rsidR="00B2417A">
        <w:rPr>
          <w:rFonts w:ascii="Arial" w:hAnsi="Arial" w:cs="Arial"/>
        </w:rPr>
        <w:t xml:space="preserve">primo </w:t>
      </w:r>
      <w:r w:rsidR="00D8429E">
        <w:rPr>
          <w:rFonts w:ascii="Arial" w:hAnsi="Arial" w:cs="Arial"/>
        </w:rPr>
        <w:t>trimestre</w:t>
      </w:r>
      <w:r w:rsidR="00B2417A">
        <w:rPr>
          <w:rFonts w:ascii="Arial" w:hAnsi="Arial" w:cs="Arial"/>
        </w:rPr>
        <w:t xml:space="preserve">, finalizzato a fornire </w:t>
      </w:r>
      <w:r w:rsidR="00D8429E">
        <w:rPr>
          <w:rFonts w:ascii="Arial" w:hAnsi="Arial" w:cs="Arial"/>
        </w:rPr>
        <w:t xml:space="preserve">ai founder </w:t>
      </w:r>
      <w:r w:rsidR="00B2417A">
        <w:rPr>
          <w:rFonts w:ascii="Arial" w:hAnsi="Arial" w:cs="Arial"/>
        </w:rPr>
        <w:t xml:space="preserve">le competenze necessarie per relazionarsi con successo con il mercato, ci sarà </w:t>
      </w:r>
      <w:r>
        <w:rPr>
          <w:rFonts w:ascii="Arial" w:hAnsi="Arial" w:cs="Arial"/>
        </w:rPr>
        <w:t>l’</w:t>
      </w:r>
      <w:r w:rsidR="00B2417A">
        <w:rPr>
          <w:rFonts w:ascii="Arial" w:hAnsi="Arial" w:cs="Arial"/>
        </w:rPr>
        <w:t>esame di sbarramento. I team che lo supereranno verranno ammessi alla fase di validazione del prodotto sul mercato, la cosiddetta “</w:t>
      </w:r>
      <w:proofErr w:type="spellStart"/>
      <w:r w:rsidR="00B2417A">
        <w:rPr>
          <w:rFonts w:ascii="Arial" w:hAnsi="Arial" w:cs="Arial"/>
        </w:rPr>
        <w:t>Validation</w:t>
      </w:r>
      <w:proofErr w:type="spellEnd"/>
      <w:r w:rsidR="00B2417A">
        <w:rPr>
          <w:rFonts w:ascii="Arial" w:hAnsi="Arial" w:cs="Arial"/>
        </w:rPr>
        <w:t xml:space="preserve">”, della durata di </w:t>
      </w:r>
      <w:r w:rsidR="00062C35">
        <w:rPr>
          <w:rFonts w:ascii="Arial" w:hAnsi="Arial" w:cs="Arial"/>
        </w:rPr>
        <w:t>circa</w:t>
      </w:r>
      <w:r w:rsidR="00B2417A">
        <w:rPr>
          <w:rFonts w:ascii="Arial" w:hAnsi="Arial" w:cs="Arial"/>
        </w:rPr>
        <w:t xml:space="preserve"> un semestre. </w:t>
      </w:r>
    </w:p>
    <w:p w14:paraId="288AD3E6" w14:textId="039EB5B6" w:rsidR="00B2417A" w:rsidRDefault="00B2417A" w:rsidP="009F16A2">
      <w:pPr>
        <w:pStyle w:val="Testosegnaposto2"/>
        <w:spacing w:line="320" w:lineRule="atLeast"/>
        <w:jc w:val="both"/>
      </w:pPr>
      <w:r>
        <w:rPr>
          <w:rFonts w:ascii="Arial" w:hAnsi="Arial" w:cs="Arial"/>
        </w:rPr>
        <w:t xml:space="preserve">In questo arco temporale, oltre al supporto finalizzato alla definizione del business model, della strategia di marketing, della tutela della proprietà intellettuale e alla possibilità di usufruire degli spazi di coworking di Trentino Sviluppo, i team potranno accedere a una rete </w:t>
      </w:r>
      <w:r>
        <w:rPr>
          <w:rFonts w:ascii="Arial" w:hAnsi="Arial" w:cs="Arial"/>
        </w:rPr>
        <w:lastRenderedPageBreak/>
        <w:t xml:space="preserve">di mentori e professionisti con competenze </w:t>
      </w:r>
      <w:r w:rsidRPr="00B2417A">
        <w:rPr>
          <w:rFonts w:ascii="Arial" w:hAnsi="Arial" w:cs="Arial"/>
        </w:rPr>
        <w:t>legate all’industria di riferimento</w:t>
      </w:r>
      <w:r w:rsidR="009F16A2">
        <w:rPr>
          <w:rFonts w:ascii="Arial" w:hAnsi="Arial" w:cs="Arial"/>
        </w:rPr>
        <w:t xml:space="preserve"> e </w:t>
      </w:r>
      <w:r w:rsidRPr="00B2417A">
        <w:rPr>
          <w:rFonts w:ascii="Arial" w:hAnsi="Arial" w:cs="Arial"/>
        </w:rPr>
        <w:t>allo sviluppo di business a 360° gradi, dalla strategia di go-to-market alla ricerca di capitali.</w:t>
      </w:r>
    </w:p>
    <w:p w14:paraId="38679DB7" w14:textId="2449A782" w:rsidR="009F16A2" w:rsidRPr="001F590E" w:rsidRDefault="00B2417A" w:rsidP="009F16A2">
      <w:pPr>
        <w:pStyle w:val="Testosegnaposto2"/>
        <w:spacing w:line="320" w:lineRule="atLeast"/>
        <w:jc w:val="both"/>
        <w:rPr>
          <w:highlight w:val="yellow"/>
        </w:rPr>
      </w:pPr>
      <w:r>
        <w:rPr>
          <w:rFonts w:ascii="Arial" w:hAnsi="Arial" w:cs="Arial"/>
        </w:rPr>
        <w:t xml:space="preserve">Il percorso si chiuderà a fine 2026 con il “Demo Day”, un evento volto a presentare le idee d’impresa </w:t>
      </w:r>
      <w:r w:rsidR="00063AD9">
        <w:rPr>
          <w:rFonts w:ascii="Arial" w:hAnsi="Arial" w:cs="Arial"/>
        </w:rPr>
        <w:t xml:space="preserve">al pubblico. In </w:t>
      </w:r>
      <w:r w:rsidRPr="009F16A2">
        <w:rPr>
          <w:rFonts w:ascii="Arial" w:hAnsi="Arial" w:cs="Arial"/>
        </w:rPr>
        <w:t xml:space="preserve">questa sede, una commissione di esperti stilerà una classifica di merito tenendo conto del grado di innovazione o avanzamento tecnologico dell’idea, della solidità e sostenibilità del business proposto, dell’expertise dei singoli </w:t>
      </w:r>
      <w:r w:rsidR="00D8429E">
        <w:rPr>
          <w:rFonts w:ascii="Arial" w:hAnsi="Arial" w:cs="Arial"/>
        </w:rPr>
        <w:t>e della complementarità</w:t>
      </w:r>
      <w:r w:rsidR="00063AD9">
        <w:rPr>
          <w:rFonts w:ascii="Arial" w:hAnsi="Arial" w:cs="Arial"/>
        </w:rPr>
        <w:t xml:space="preserve"> </w:t>
      </w:r>
      <w:r w:rsidRPr="009F16A2">
        <w:rPr>
          <w:rFonts w:ascii="Arial" w:hAnsi="Arial" w:cs="Arial"/>
        </w:rPr>
        <w:t>delle competenze del team e della maturazione dell’idea imprenditoriale rispetto all’inizio del programm</w:t>
      </w:r>
      <w:r w:rsidR="009F16A2">
        <w:rPr>
          <w:rFonts w:ascii="Arial" w:hAnsi="Arial" w:cs="Arial"/>
        </w:rPr>
        <w:t xml:space="preserve">a. </w:t>
      </w:r>
      <w:r w:rsidR="009F16A2" w:rsidRPr="00063AD9">
        <w:rPr>
          <w:rFonts w:ascii="Arial" w:hAnsi="Arial" w:cs="Arial"/>
        </w:rPr>
        <w:t>Ai primi classificati della sezione dedicata all’innovazione  e a quelli della sezione “Valorizzazione della ricerca” verranno erogati incentivi forfetari per un valore complessivo pari a 40 mila euro. Nell’ambito della sezione “Impatto sociale”, è previsto un incentivo forfetario per il primo classificato pari a 30 mila euro.</w:t>
      </w:r>
      <w:r w:rsidR="009F16A2" w:rsidRPr="001F590E">
        <w:rPr>
          <w:rFonts w:ascii="Arial" w:hAnsi="Arial" w:cs="Arial"/>
          <w:highlight w:val="yellow"/>
        </w:rPr>
        <w:t xml:space="preserve"> </w:t>
      </w:r>
    </w:p>
    <w:p w14:paraId="72145605" w14:textId="647B841D" w:rsidR="00A06D70" w:rsidRPr="00A06D70" w:rsidRDefault="00626849" w:rsidP="000B4D8F">
      <w:pPr>
        <w:jc w:val="both"/>
        <w:rPr>
          <w:rFonts w:ascii="Arial" w:eastAsia="MS Gothic" w:hAnsi="Arial" w:cs="Arial"/>
          <w:kern w:val="0"/>
          <w:lang w:eastAsia="it-IT"/>
          <w14:ligatures w14:val="none"/>
        </w:rPr>
      </w:pPr>
      <w:r w:rsidRPr="00623073">
        <w:rPr>
          <w:rFonts w:ascii="Arial" w:eastAsia="MS Gothic" w:hAnsi="Arial" w:cs="Arial"/>
          <w:kern w:val="0"/>
          <w:lang w:eastAsia="it-IT"/>
          <w14:ligatures w14:val="none"/>
        </w:rPr>
        <w:t>Alla se</w:t>
      </w:r>
      <w:r w:rsidR="000B4D8F">
        <w:rPr>
          <w:rFonts w:ascii="Arial" w:eastAsia="MS Gothic" w:hAnsi="Arial" w:cs="Arial"/>
          <w:kern w:val="0"/>
          <w:lang w:eastAsia="it-IT"/>
          <w14:ligatures w14:val="none"/>
        </w:rPr>
        <w:t>ttima</w:t>
      </w:r>
      <w:r w:rsidRPr="00623073">
        <w:rPr>
          <w:rFonts w:ascii="Arial" w:eastAsia="MS Gothic" w:hAnsi="Arial" w:cs="Arial"/>
          <w:kern w:val="0"/>
          <w:lang w:eastAsia="it-IT"/>
          <w14:ligatures w14:val="none"/>
        </w:rPr>
        <w:t xml:space="preserve"> edizione di Trentino Startup Valley potranno accedere singoli, gruppi di</w:t>
      </w:r>
      <w:r w:rsidR="000B4D8F">
        <w:rPr>
          <w:rFonts w:ascii="Arial" w:eastAsia="MS Gothic" w:hAnsi="Arial" w:cs="Arial"/>
          <w:kern w:val="0"/>
          <w:lang w:eastAsia="it-IT"/>
          <w14:ligatures w14:val="none"/>
        </w:rPr>
        <w:t xml:space="preserve"> </w:t>
      </w:r>
      <w:r w:rsidRPr="00623073">
        <w:rPr>
          <w:rFonts w:ascii="Arial" w:eastAsia="MS Gothic" w:hAnsi="Arial" w:cs="Arial"/>
          <w:kern w:val="0"/>
          <w:lang w:eastAsia="it-IT"/>
          <w14:ligatures w14:val="none"/>
        </w:rPr>
        <w:t>almeno due persone fisiche non ancora costituite in impresa e imprese costituite a partire dal 1°</w:t>
      </w:r>
      <w:r w:rsidR="000B4D8F">
        <w:rPr>
          <w:rFonts w:ascii="Arial" w:eastAsia="MS Gothic" w:hAnsi="Arial" w:cs="Arial"/>
          <w:kern w:val="0"/>
          <w:lang w:eastAsia="it-IT"/>
          <w14:ligatures w14:val="none"/>
        </w:rPr>
        <w:t xml:space="preserve"> </w:t>
      </w:r>
      <w:r w:rsidRPr="00623073">
        <w:rPr>
          <w:rFonts w:ascii="Arial" w:eastAsia="MS Gothic" w:hAnsi="Arial" w:cs="Arial"/>
          <w:kern w:val="0"/>
          <w:lang w:eastAsia="it-IT"/>
          <w14:ligatures w14:val="none"/>
        </w:rPr>
        <w:t>settembre 202</w:t>
      </w:r>
      <w:r w:rsidR="000B4D8F">
        <w:rPr>
          <w:rFonts w:ascii="Arial" w:eastAsia="MS Gothic" w:hAnsi="Arial" w:cs="Arial"/>
          <w:kern w:val="0"/>
          <w:lang w:eastAsia="it-IT"/>
          <w14:ligatures w14:val="none"/>
        </w:rPr>
        <w:t>4,</w:t>
      </w:r>
      <w:r w:rsidRPr="00623073">
        <w:rPr>
          <w:rFonts w:ascii="Arial" w:eastAsia="MS Gothic" w:hAnsi="Arial" w:cs="Arial"/>
          <w:kern w:val="0"/>
          <w:lang w:eastAsia="it-IT"/>
          <w14:ligatures w14:val="none"/>
        </w:rPr>
        <w:t xml:space="preserve"> come da data di iscrizione presente nella visura camerale.</w:t>
      </w:r>
      <w:r w:rsidRPr="00626849">
        <w:br/>
      </w:r>
      <w:r w:rsidRPr="00A06D70">
        <w:rPr>
          <w:rFonts w:ascii="Arial" w:eastAsia="MS Gothic" w:hAnsi="Arial" w:cs="Arial"/>
          <w:kern w:val="0"/>
          <w:lang w:eastAsia="it-IT"/>
          <w14:ligatures w14:val="none"/>
        </w:rPr>
        <w:t xml:space="preserve">I termini per candidarsi scadono il </w:t>
      </w:r>
      <w:r w:rsidR="00A06D70">
        <w:rPr>
          <w:rFonts w:ascii="Arial" w:eastAsia="MS Gothic" w:hAnsi="Arial" w:cs="Arial"/>
          <w:kern w:val="0"/>
          <w:lang w:eastAsia="it-IT"/>
          <w14:ligatures w14:val="none"/>
        </w:rPr>
        <w:t>30 gennaio 2026.</w:t>
      </w:r>
    </w:p>
    <w:p w14:paraId="6CF7791C" w14:textId="69475EFF" w:rsidR="00626849" w:rsidRPr="00063AD9" w:rsidRDefault="00626849" w:rsidP="000B4D8F">
      <w:pPr>
        <w:jc w:val="both"/>
        <w:rPr>
          <w:rFonts w:ascii="Arial" w:eastAsia="MS Gothic" w:hAnsi="Arial" w:cs="Arial"/>
          <w:i/>
          <w:iCs/>
          <w:kern w:val="0"/>
          <w:lang w:eastAsia="it-IT"/>
          <w14:ligatures w14:val="none"/>
        </w:rPr>
      </w:pPr>
      <w:r w:rsidRPr="00063AD9">
        <w:rPr>
          <w:rFonts w:ascii="Arial" w:eastAsia="MS Gothic" w:hAnsi="Arial" w:cs="Arial"/>
          <w:i/>
          <w:iCs/>
          <w:kern w:val="0"/>
          <w:lang w:eastAsia="it-IT"/>
          <w14:ligatures w14:val="none"/>
        </w:rPr>
        <w:t>Info e iscrizioni su: </w:t>
      </w:r>
      <w:hyperlink r:id="rId7" w:tgtFrame="_blank" w:history="1">
        <w:r w:rsidRPr="00063AD9">
          <w:rPr>
            <w:rFonts w:ascii="Arial" w:eastAsia="MS Gothic" w:hAnsi="Arial" w:cs="Arial"/>
            <w:i/>
            <w:iCs/>
            <w:kern w:val="0"/>
            <w:lang w:eastAsia="it-IT"/>
            <w14:ligatures w14:val="none"/>
          </w:rPr>
          <w:t>www.trentinostartupvalley.it</w:t>
        </w:r>
      </w:hyperlink>
    </w:p>
    <w:p w14:paraId="4B44B638" w14:textId="77777777" w:rsidR="00626849" w:rsidRDefault="00626849" w:rsidP="00626849">
      <w:pPr>
        <w:pStyle w:val="Testosegnaposto2"/>
        <w:numPr>
          <w:ilvl w:val="0"/>
          <w:numId w:val="0"/>
        </w:numPr>
        <w:spacing w:line="320" w:lineRule="atLeast"/>
        <w:jc w:val="both"/>
      </w:pPr>
    </w:p>
    <w:sectPr w:rsidR="00626849" w:rsidSect="002834A0">
      <w:head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7953" w14:textId="77777777" w:rsidR="00D57DDC" w:rsidRDefault="00D57DDC" w:rsidP="002834A0">
      <w:pPr>
        <w:spacing w:after="0" w:line="240" w:lineRule="auto"/>
      </w:pPr>
      <w:r>
        <w:separator/>
      </w:r>
    </w:p>
  </w:endnote>
  <w:endnote w:type="continuationSeparator" w:id="0">
    <w:p w14:paraId="7E2CEBC5" w14:textId="77777777" w:rsidR="00D57DDC" w:rsidRDefault="00D57DDC" w:rsidP="0028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2AE2" w14:textId="77777777" w:rsidR="00D57DDC" w:rsidRDefault="00D57DDC" w:rsidP="002834A0">
      <w:pPr>
        <w:spacing w:after="0" w:line="240" w:lineRule="auto"/>
      </w:pPr>
      <w:r>
        <w:separator/>
      </w:r>
    </w:p>
  </w:footnote>
  <w:footnote w:type="continuationSeparator" w:id="0">
    <w:p w14:paraId="7B8C8027" w14:textId="77777777" w:rsidR="00D57DDC" w:rsidRDefault="00D57DDC" w:rsidP="0028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0039" w14:textId="4A3461EE" w:rsidR="002834A0" w:rsidRDefault="002834A0">
    <w:pPr>
      <w:pStyle w:val="Intestazione"/>
    </w:pPr>
  </w:p>
  <w:p w14:paraId="0510BE8C" w14:textId="569DBBFB" w:rsidR="002834A0" w:rsidRDefault="002834A0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43CF6D" wp14:editId="7352CD17">
          <wp:simplePos x="0" y="0"/>
          <wp:positionH relativeFrom="column">
            <wp:posOffset>3232785</wp:posOffset>
          </wp:positionH>
          <wp:positionV relativeFrom="paragraph">
            <wp:posOffset>12065</wp:posOffset>
          </wp:positionV>
          <wp:extent cx="2926080" cy="457200"/>
          <wp:effectExtent l="0" t="0" r="7620" b="0"/>
          <wp:wrapSquare wrapText="bothSides"/>
          <wp:docPr id="2090016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BD571B" w14:textId="77777777" w:rsidR="002834A0" w:rsidRDefault="002834A0">
    <w:pPr>
      <w:pStyle w:val="Intestazione"/>
    </w:pPr>
  </w:p>
  <w:p w14:paraId="3434541F" w14:textId="77777777" w:rsidR="002834A0" w:rsidRDefault="002834A0">
    <w:pPr>
      <w:pStyle w:val="Intestazione"/>
    </w:pPr>
  </w:p>
  <w:p w14:paraId="509FB950" w14:textId="77777777" w:rsidR="002834A0" w:rsidRDefault="002834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2EE67A"/>
    <w:lvl w:ilvl="0">
      <w:start w:val="1"/>
      <w:numFmt w:val="bullet"/>
      <w:pStyle w:val="Testosegnaposto2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essunaspaziatura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Livellonota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Livellonota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Livellonota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Livellonota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Livellonota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Livellonota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Livellonota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55153966">
    <w:abstractNumId w:val="0"/>
  </w:num>
  <w:num w:numId="2" w16cid:durableId="25332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B"/>
    <w:rsid w:val="000428F3"/>
    <w:rsid w:val="00062C35"/>
    <w:rsid w:val="00063AD9"/>
    <w:rsid w:val="000B4D8F"/>
    <w:rsid w:val="000B668B"/>
    <w:rsid w:val="001831B9"/>
    <w:rsid w:val="001D3650"/>
    <w:rsid w:val="001F590E"/>
    <w:rsid w:val="002834A0"/>
    <w:rsid w:val="002A18CD"/>
    <w:rsid w:val="0030233F"/>
    <w:rsid w:val="003E2E2C"/>
    <w:rsid w:val="003E4D58"/>
    <w:rsid w:val="003E6F47"/>
    <w:rsid w:val="00411C7C"/>
    <w:rsid w:val="004B1015"/>
    <w:rsid w:val="004B5AF8"/>
    <w:rsid w:val="004C4A8C"/>
    <w:rsid w:val="00531748"/>
    <w:rsid w:val="00565177"/>
    <w:rsid w:val="00596E5E"/>
    <w:rsid w:val="00623073"/>
    <w:rsid w:val="00626849"/>
    <w:rsid w:val="00643DB8"/>
    <w:rsid w:val="006A4A06"/>
    <w:rsid w:val="007E18BD"/>
    <w:rsid w:val="00804352"/>
    <w:rsid w:val="008870EC"/>
    <w:rsid w:val="009F16A2"/>
    <w:rsid w:val="00A06D70"/>
    <w:rsid w:val="00B2417A"/>
    <w:rsid w:val="00B816EF"/>
    <w:rsid w:val="00BF244C"/>
    <w:rsid w:val="00C152F8"/>
    <w:rsid w:val="00D57DDC"/>
    <w:rsid w:val="00D8429E"/>
    <w:rsid w:val="00DB39EB"/>
    <w:rsid w:val="00F30865"/>
    <w:rsid w:val="00F3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0BC87"/>
  <w15:chartTrackingRefBased/>
  <w15:docId w15:val="{EC47738B-37E1-47AE-9226-CAEC3E4F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6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6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6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6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6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6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6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6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6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6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6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66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66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66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66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66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66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6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6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6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66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66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66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6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66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668B"/>
    <w:rPr>
      <w:b/>
      <w:bCs/>
      <w:smallCaps/>
      <w:color w:val="0F4761" w:themeColor="accent1" w:themeShade="BF"/>
      <w:spacing w:val="5"/>
    </w:rPr>
  </w:style>
  <w:style w:type="paragraph" w:customStyle="1" w:styleId="Testosegnaposto2">
    <w:name w:val="Testo segnaposto2"/>
    <w:basedOn w:val="Normale"/>
    <w:rsid w:val="002834A0"/>
    <w:pPr>
      <w:keepNext/>
      <w:numPr>
        <w:numId w:val="1"/>
      </w:numPr>
      <w:spacing w:after="0" w:line="240" w:lineRule="auto"/>
      <w:outlineLvl w:val="0"/>
    </w:pPr>
    <w:rPr>
      <w:rFonts w:ascii="Verdana" w:eastAsia="MS Gothic" w:hAnsi="Verdana" w:cs="Times New Roman"/>
      <w:kern w:val="0"/>
      <w:lang w:eastAsia="it-IT"/>
      <w14:ligatures w14:val="none"/>
    </w:rPr>
  </w:style>
  <w:style w:type="paragraph" w:styleId="Nessunaspaziatura">
    <w:name w:val="No Spacing"/>
    <w:basedOn w:val="Normale"/>
    <w:uiPriority w:val="1"/>
    <w:qFormat/>
    <w:rsid w:val="002834A0"/>
    <w:pPr>
      <w:keepNext/>
      <w:numPr>
        <w:ilvl w:val="1"/>
        <w:numId w:val="1"/>
      </w:numPr>
      <w:spacing w:after="0" w:line="240" w:lineRule="auto"/>
      <w:outlineLvl w:val="1"/>
    </w:pPr>
    <w:rPr>
      <w:rFonts w:ascii="Verdana" w:eastAsia="MS Gothic" w:hAnsi="Verdana" w:cs="Times New Roman"/>
      <w:kern w:val="0"/>
      <w:lang w:eastAsia="it-IT"/>
      <w14:ligatures w14:val="none"/>
    </w:rPr>
  </w:style>
  <w:style w:type="paragraph" w:customStyle="1" w:styleId="Livellonota3">
    <w:name w:val="Livello nota 3"/>
    <w:basedOn w:val="Normale"/>
    <w:rsid w:val="002834A0"/>
    <w:pPr>
      <w:keepNext/>
      <w:numPr>
        <w:ilvl w:val="2"/>
        <w:numId w:val="1"/>
      </w:numPr>
      <w:spacing w:after="0" w:line="240" w:lineRule="auto"/>
      <w:outlineLvl w:val="2"/>
    </w:pPr>
    <w:rPr>
      <w:rFonts w:ascii="Verdana" w:eastAsia="MS Gothic" w:hAnsi="Verdana" w:cs="Times New Roman"/>
      <w:kern w:val="0"/>
      <w:lang w:eastAsia="it-IT"/>
      <w14:ligatures w14:val="none"/>
    </w:rPr>
  </w:style>
  <w:style w:type="paragraph" w:customStyle="1" w:styleId="Livellonota4">
    <w:name w:val="Livello nota 4"/>
    <w:basedOn w:val="Normale"/>
    <w:rsid w:val="002834A0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MS Gothic" w:hAnsi="Verdana" w:cs="Times New Roman"/>
      <w:kern w:val="0"/>
      <w:lang w:eastAsia="it-IT"/>
      <w14:ligatures w14:val="none"/>
    </w:rPr>
  </w:style>
  <w:style w:type="paragraph" w:customStyle="1" w:styleId="Livellonota5">
    <w:name w:val="Livello nota 5"/>
    <w:basedOn w:val="Normale"/>
    <w:rsid w:val="002834A0"/>
    <w:pPr>
      <w:keepNext/>
      <w:numPr>
        <w:ilvl w:val="4"/>
        <w:numId w:val="1"/>
      </w:numPr>
      <w:spacing w:after="0" w:line="240" w:lineRule="auto"/>
      <w:outlineLvl w:val="4"/>
    </w:pPr>
    <w:rPr>
      <w:rFonts w:ascii="Verdana" w:eastAsia="MS Gothic" w:hAnsi="Verdana" w:cs="Times New Roman"/>
      <w:kern w:val="0"/>
      <w:lang w:eastAsia="it-IT"/>
      <w14:ligatures w14:val="none"/>
    </w:rPr>
  </w:style>
  <w:style w:type="paragraph" w:customStyle="1" w:styleId="Livellonota6">
    <w:name w:val="Livello nota 6"/>
    <w:basedOn w:val="Normale"/>
    <w:rsid w:val="002834A0"/>
    <w:pPr>
      <w:keepNext/>
      <w:numPr>
        <w:ilvl w:val="5"/>
        <w:numId w:val="1"/>
      </w:numPr>
      <w:spacing w:after="0" w:line="240" w:lineRule="auto"/>
      <w:outlineLvl w:val="5"/>
    </w:pPr>
    <w:rPr>
      <w:rFonts w:ascii="Verdana" w:eastAsia="MS Gothic" w:hAnsi="Verdana" w:cs="Times New Roman"/>
      <w:kern w:val="0"/>
      <w:lang w:eastAsia="it-IT"/>
      <w14:ligatures w14:val="none"/>
    </w:rPr>
  </w:style>
  <w:style w:type="paragraph" w:customStyle="1" w:styleId="Livellonota7">
    <w:name w:val="Livello nota 7"/>
    <w:basedOn w:val="Normale"/>
    <w:rsid w:val="002834A0"/>
    <w:pPr>
      <w:keepNext/>
      <w:numPr>
        <w:ilvl w:val="6"/>
        <w:numId w:val="1"/>
      </w:numPr>
      <w:spacing w:after="0" w:line="240" w:lineRule="auto"/>
      <w:outlineLvl w:val="6"/>
    </w:pPr>
    <w:rPr>
      <w:rFonts w:ascii="Verdana" w:eastAsia="MS Gothic" w:hAnsi="Verdana" w:cs="Times New Roman"/>
      <w:kern w:val="0"/>
      <w:lang w:eastAsia="it-IT"/>
      <w14:ligatures w14:val="none"/>
    </w:rPr>
  </w:style>
  <w:style w:type="paragraph" w:customStyle="1" w:styleId="Livellonota8">
    <w:name w:val="Livello nota 8"/>
    <w:basedOn w:val="Normale"/>
    <w:rsid w:val="002834A0"/>
    <w:pPr>
      <w:keepNext/>
      <w:numPr>
        <w:ilvl w:val="7"/>
        <w:numId w:val="1"/>
      </w:numPr>
      <w:spacing w:after="0" w:line="240" w:lineRule="auto"/>
      <w:outlineLvl w:val="7"/>
    </w:pPr>
    <w:rPr>
      <w:rFonts w:ascii="Verdana" w:eastAsia="MS Gothic" w:hAnsi="Verdana" w:cs="Times New Roman"/>
      <w:kern w:val="0"/>
      <w:lang w:eastAsia="it-IT"/>
      <w14:ligatures w14:val="none"/>
    </w:rPr>
  </w:style>
  <w:style w:type="paragraph" w:customStyle="1" w:styleId="Livellonota9">
    <w:name w:val="Livello nota 9"/>
    <w:basedOn w:val="Normale"/>
    <w:rsid w:val="002834A0"/>
    <w:pPr>
      <w:keepNext/>
      <w:numPr>
        <w:ilvl w:val="8"/>
        <w:numId w:val="1"/>
      </w:numPr>
      <w:spacing w:after="0" w:line="240" w:lineRule="auto"/>
      <w:outlineLvl w:val="8"/>
    </w:pPr>
    <w:rPr>
      <w:rFonts w:ascii="Verdana" w:eastAsia="MS Gothic" w:hAnsi="Verdana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834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4A0"/>
  </w:style>
  <w:style w:type="paragraph" w:styleId="Pidipagina">
    <w:name w:val="footer"/>
    <w:basedOn w:val="Normale"/>
    <w:link w:val="PidipaginaCarattere"/>
    <w:uiPriority w:val="99"/>
    <w:unhideWhenUsed/>
    <w:rsid w:val="002834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4A0"/>
  </w:style>
  <w:style w:type="paragraph" w:styleId="Revisione">
    <w:name w:val="Revision"/>
    <w:hidden/>
    <w:uiPriority w:val="99"/>
    <w:semiHidden/>
    <w:rsid w:val="00D8429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D842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42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42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42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4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trentinostartupvalley.it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1D428E96D52E449EDB9972301F9169" ma:contentTypeVersion="16" ma:contentTypeDescription="Creare un nuovo documento." ma:contentTypeScope="" ma:versionID="c0cbdd74c2768f27863fdd4ff9efbb58">
  <xsd:schema xmlns:xsd="http://www.w3.org/2001/XMLSchema" xmlns:xs="http://www.w3.org/2001/XMLSchema" xmlns:p="http://schemas.microsoft.com/office/2006/metadata/properties" xmlns:ns2="af29d19d-0db9-49cf-97ad-aebd8e02a3c5" xmlns:ns3="ea307ae9-805c-4768-8bc1-b4113b3bebdb" targetNamespace="http://schemas.microsoft.com/office/2006/metadata/properties" ma:root="true" ma:fieldsID="7e7c7a897c6d981114fe006b621aa0b3" ns2:_="" ns3:_="">
    <xsd:import namespace="af29d19d-0db9-49cf-97ad-aebd8e02a3c5"/>
    <xsd:import namespace="ea307ae9-805c-4768-8bc1-b4113b3b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9d19d-0db9-49cf-97ad-aebd8e02a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5cee439-444b-4442-95ae-9efb42fb5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7ae9-805c-4768-8bc1-b4113b3beb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8975ba-7c05-4a27-8223-478346074e1f}" ma:internalName="TaxCatchAll" ma:showField="CatchAllData" ma:web="ea307ae9-805c-4768-8bc1-b4113b3be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9d19d-0db9-49cf-97ad-aebd8e02a3c5">
      <Terms xmlns="http://schemas.microsoft.com/office/infopath/2007/PartnerControls"/>
    </lcf76f155ced4ddcb4097134ff3c332f>
    <TaxCatchAll xmlns="ea307ae9-805c-4768-8bc1-b4113b3bebdb" xsi:nil="true"/>
  </documentManagement>
</p:properties>
</file>

<file path=customXml/itemProps1.xml><?xml version="1.0" encoding="utf-8"?>
<ds:datastoreItem xmlns:ds="http://schemas.openxmlformats.org/officeDocument/2006/customXml" ds:itemID="{E773EAAE-AE19-4DAC-BC38-ABCAB30FCB73}"/>
</file>

<file path=customXml/itemProps2.xml><?xml version="1.0" encoding="utf-8"?>
<ds:datastoreItem xmlns:ds="http://schemas.openxmlformats.org/officeDocument/2006/customXml" ds:itemID="{DE012C51-68C3-485F-BA1A-44B468103511}"/>
</file>

<file path=customXml/itemProps3.xml><?xml version="1.0" encoding="utf-8"?>
<ds:datastoreItem xmlns:ds="http://schemas.openxmlformats.org/officeDocument/2006/customXml" ds:itemID="{E38E3C83-53D8-4FC7-8915-08A629B78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 Cas Martina</dc:creator>
  <cp:keywords/>
  <dc:description/>
  <cp:lastModifiedBy>Dei Cas Martina</cp:lastModifiedBy>
  <cp:revision>4</cp:revision>
  <dcterms:created xsi:type="dcterms:W3CDTF">2025-12-16T17:02:00Z</dcterms:created>
  <dcterms:modified xsi:type="dcterms:W3CDTF">2025-12-22T09:39:00Z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0x010100341D428E96D52E449EDB9972301F9169</vt:lpwstr>
  </property>
</Properties>
</file>